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87E" w:rsidRDefault="0068787E"/>
    <w:p w:rsidR="00A33677" w:rsidRPr="00A33677" w:rsidRDefault="00A33677" w:rsidP="00A33677">
      <w:pPr>
        <w:spacing w:after="0" w:line="285" w:lineRule="atLeast"/>
        <w:ind w:firstLine="284"/>
        <w:jc w:val="center"/>
        <w:rPr>
          <w:rFonts w:ascii="Arial" w:eastAsia="Times New Roman" w:hAnsi="Arial" w:cs="Arial"/>
          <w:color w:val="000000"/>
          <w:lang w:eastAsia="ru-RU"/>
        </w:rPr>
      </w:pPr>
      <w:r w:rsidRPr="00A3367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ПАМЯТКА О БЕЗОПАСНОСТИ</w:t>
      </w:r>
    </w:p>
    <w:p w:rsidR="00A33677" w:rsidRPr="00A33677" w:rsidRDefault="00A33677" w:rsidP="00A33677">
      <w:pPr>
        <w:spacing w:after="0" w:line="285" w:lineRule="atLeast"/>
        <w:ind w:firstLine="284"/>
        <w:jc w:val="center"/>
        <w:rPr>
          <w:rFonts w:ascii="Arial" w:eastAsia="Times New Roman" w:hAnsi="Arial" w:cs="Arial"/>
          <w:color w:val="000000"/>
          <w:lang w:eastAsia="ru-RU"/>
        </w:rPr>
      </w:pPr>
      <w:r w:rsidRPr="00A3367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родителям и обучающимся</w:t>
      </w:r>
    </w:p>
    <w:p w:rsidR="00A33677" w:rsidRPr="00A33677" w:rsidRDefault="00A33677" w:rsidP="00A33677">
      <w:pPr>
        <w:spacing w:after="0" w:line="285" w:lineRule="atLeast"/>
        <w:ind w:firstLine="284"/>
        <w:jc w:val="center"/>
        <w:rPr>
          <w:rFonts w:ascii="Arial" w:eastAsia="Times New Roman" w:hAnsi="Arial" w:cs="Arial"/>
          <w:color w:val="000000"/>
          <w:lang w:eastAsia="ru-RU"/>
        </w:rPr>
      </w:pPr>
      <w:r w:rsidRPr="00A3367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в период зимних каникул.</w:t>
      </w:r>
    </w:p>
    <w:p w:rsidR="00A33677" w:rsidRPr="00A33677" w:rsidRDefault="00A33677" w:rsidP="00A33677">
      <w:pPr>
        <w:spacing w:after="0" w:line="285" w:lineRule="atLeast"/>
        <w:ind w:firstLine="284"/>
        <w:jc w:val="center"/>
        <w:rPr>
          <w:rFonts w:ascii="Arial" w:eastAsia="Times New Roman" w:hAnsi="Arial" w:cs="Arial"/>
          <w:color w:val="000000"/>
          <w:lang w:eastAsia="ru-RU"/>
        </w:rPr>
      </w:pPr>
      <w:r w:rsidRPr="00A3367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Уважаемые родители!</w:t>
      </w:r>
    </w:p>
    <w:p w:rsidR="00A33677" w:rsidRPr="00A33677" w:rsidRDefault="00A33677" w:rsidP="00A33677">
      <w:pPr>
        <w:spacing w:after="0" w:line="285" w:lineRule="atLeast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A3367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Новогодние и Рождественские праздники, каникулы - замечательное время для детей и взрослых. Почти в каждом доме устанавливают и украшают красавицу-елку. Для того чтобы эти дни не были омрачены бедой, необходимо обратить особое внимание на соблюдение мер безопасного поведения как детей, так и взрослых.</w:t>
      </w:r>
    </w:p>
    <w:p w:rsidR="00A33677" w:rsidRPr="00A33677" w:rsidRDefault="00A33677" w:rsidP="00A33677">
      <w:pPr>
        <w:spacing w:after="0" w:line="285" w:lineRule="atLeast"/>
        <w:ind w:firstLine="284"/>
        <w:jc w:val="center"/>
        <w:rPr>
          <w:rFonts w:ascii="Arial" w:eastAsia="Times New Roman" w:hAnsi="Arial" w:cs="Arial"/>
          <w:color w:val="000000"/>
          <w:lang w:eastAsia="ru-RU"/>
        </w:rPr>
      </w:pPr>
      <w:r w:rsidRPr="00A3367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ПРАВИЛА ПОВЕДЕНИЯ НА ДОРОГЕ</w:t>
      </w:r>
    </w:p>
    <w:p w:rsidR="00A33677" w:rsidRPr="00A33677" w:rsidRDefault="00A33677" w:rsidP="00A33677">
      <w:pPr>
        <w:spacing w:after="0" w:line="285" w:lineRule="atLeast"/>
        <w:ind w:firstLine="284"/>
        <w:jc w:val="center"/>
        <w:rPr>
          <w:rFonts w:ascii="Arial" w:eastAsia="Times New Roman" w:hAnsi="Arial" w:cs="Arial"/>
          <w:color w:val="000000"/>
          <w:lang w:eastAsia="ru-RU"/>
        </w:rPr>
      </w:pPr>
      <w:r w:rsidRPr="00A3367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Важно, чтобы родители были примером для детей в соблюдении правил дорожного движения.</w:t>
      </w:r>
    </w:p>
    <w:p w:rsidR="00A33677" w:rsidRPr="00A33677" w:rsidRDefault="00A33677" w:rsidP="00A33677">
      <w:pPr>
        <w:spacing w:after="0" w:line="285" w:lineRule="atLeast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A3367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* Не спешите, переходите дорогу размеренным шагом.</w:t>
      </w:r>
    </w:p>
    <w:p w:rsidR="00A33677" w:rsidRPr="00A33677" w:rsidRDefault="00A33677" w:rsidP="00A33677">
      <w:pPr>
        <w:spacing w:after="0" w:line="285" w:lineRule="atLeast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A3367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* Выходя на проезжую часть дороги, прекратите разговаривать — ребёнок должен привыкнуть, что при переходе дороги нужно сосредоточиться.</w:t>
      </w:r>
    </w:p>
    <w:p w:rsidR="00A33677" w:rsidRPr="00A33677" w:rsidRDefault="00A33677" w:rsidP="00A33677">
      <w:pPr>
        <w:spacing w:after="0" w:line="285" w:lineRule="atLeast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A3367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* Не переходите дорогу на красный или жёлтый сигнал светофора.</w:t>
      </w:r>
    </w:p>
    <w:p w:rsidR="00A33677" w:rsidRPr="00A33677" w:rsidRDefault="00A33677" w:rsidP="00A33677">
      <w:pPr>
        <w:spacing w:after="0" w:line="285" w:lineRule="atLeast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A3367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* Переходите дорогу только в местах, обозначенных дорожным знаком «Пешеходный переход».</w:t>
      </w:r>
    </w:p>
    <w:p w:rsidR="00A33677" w:rsidRPr="00A33677" w:rsidRDefault="00A33677" w:rsidP="00A33677">
      <w:pPr>
        <w:spacing w:after="0" w:line="285" w:lineRule="atLeast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A3367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* Из автобуса, такси выходите первыми. В противном случае ребёнок может упасть или побежать на проезжую часть дороги.</w:t>
      </w:r>
    </w:p>
    <w:p w:rsidR="00A33677" w:rsidRPr="00A33677" w:rsidRDefault="00A33677" w:rsidP="00A33677">
      <w:pPr>
        <w:spacing w:after="0" w:line="285" w:lineRule="atLeast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A3367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* 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A33677" w:rsidRPr="00A33677" w:rsidRDefault="00A33677" w:rsidP="00A33677">
      <w:pPr>
        <w:spacing w:after="0" w:line="285" w:lineRule="atLeast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A3367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* 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</w:r>
    </w:p>
    <w:p w:rsidR="00A33677" w:rsidRPr="00A33677" w:rsidRDefault="00A33677" w:rsidP="00A33677">
      <w:pPr>
        <w:spacing w:after="0" w:line="285" w:lineRule="atLeast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A3367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* Не разрешайте детям играть вблизи дорог и на проезжей части улицы.</w:t>
      </w:r>
    </w:p>
    <w:p w:rsidR="00A33677" w:rsidRPr="00A33677" w:rsidRDefault="00A33677" w:rsidP="00A33677">
      <w:pPr>
        <w:spacing w:after="0" w:line="285" w:lineRule="atLeast"/>
        <w:ind w:firstLine="284"/>
        <w:jc w:val="center"/>
        <w:rPr>
          <w:rFonts w:ascii="Arial" w:eastAsia="Times New Roman" w:hAnsi="Arial" w:cs="Arial"/>
          <w:color w:val="000000"/>
          <w:lang w:eastAsia="ru-RU"/>
        </w:rPr>
      </w:pPr>
      <w:r w:rsidRPr="00A3367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ОСТОРОЖНО: ОДИН ДОМА</w:t>
      </w:r>
    </w:p>
    <w:p w:rsidR="00A33677" w:rsidRPr="00A33677" w:rsidRDefault="00A33677" w:rsidP="00A33677">
      <w:pPr>
        <w:spacing w:after="0" w:line="285" w:lineRule="atLeast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A3367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 каникулы, как правило,  дети много времени проводят без присмотра взрослых. Предупреждать детей об опасности — обязанность родителей.</w:t>
      </w:r>
    </w:p>
    <w:p w:rsidR="00A33677" w:rsidRPr="00A33677" w:rsidRDefault="00A33677" w:rsidP="00A33677">
      <w:pPr>
        <w:spacing w:after="0" w:line="285" w:lineRule="atLeast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A3367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Объясните детям, что никто не может прийти в дом от вашего имени с просьбой отдать какую-то вещь или сумму денег, приютить на ночлег и т. д.</w:t>
      </w:r>
    </w:p>
    <w:p w:rsidR="00A33677" w:rsidRPr="00A33677" w:rsidRDefault="00A33677" w:rsidP="00A33677">
      <w:pPr>
        <w:spacing w:after="0" w:line="285" w:lineRule="atLeast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A3367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Местом повышенной опасности для ребенка являются коммерческие ларьки. Нужно объяснить детям, что ларьки лучше обходить стороной, а не стоять часами у витрин.</w:t>
      </w:r>
    </w:p>
    <w:p w:rsidR="00A33677" w:rsidRPr="00A33677" w:rsidRDefault="00A33677" w:rsidP="00A33677">
      <w:pPr>
        <w:spacing w:after="0" w:line="285" w:lineRule="atLeast"/>
        <w:ind w:firstLine="284"/>
        <w:rPr>
          <w:rFonts w:ascii="Arial" w:eastAsia="Times New Roman" w:hAnsi="Arial" w:cs="Arial"/>
          <w:color w:val="000000"/>
          <w:lang w:eastAsia="ru-RU"/>
        </w:rPr>
      </w:pPr>
      <w:r w:rsidRPr="00A3367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A3367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Внушите своим детям пять «не»:</w:t>
      </w:r>
    </w:p>
    <w:p w:rsidR="00A33677" w:rsidRPr="00A33677" w:rsidRDefault="00A33677" w:rsidP="00A33677">
      <w:pPr>
        <w:numPr>
          <w:ilvl w:val="0"/>
          <w:numId w:val="2"/>
        </w:numPr>
        <w:spacing w:after="0" w:line="240" w:lineRule="auto"/>
        <w:ind w:left="1004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3367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не открывай дверь незнакомым людям.</w:t>
      </w:r>
    </w:p>
    <w:p w:rsidR="00A33677" w:rsidRPr="00A33677" w:rsidRDefault="00A33677" w:rsidP="00A33677">
      <w:pPr>
        <w:numPr>
          <w:ilvl w:val="0"/>
          <w:numId w:val="2"/>
        </w:numPr>
        <w:spacing w:after="0" w:line="240" w:lineRule="auto"/>
        <w:ind w:left="1004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3367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 не ходи никуда с незнакомыми людьми, как бы они не уговаривали и чтобы </w:t>
      </w:r>
      <w:proofErr w:type="gramStart"/>
      <w:r w:rsidRPr="00A3367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интересное</w:t>
      </w:r>
      <w:proofErr w:type="gramEnd"/>
      <w:r w:rsidRPr="00A3367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не предлагали;</w:t>
      </w:r>
    </w:p>
    <w:p w:rsidR="00A33677" w:rsidRPr="00A33677" w:rsidRDefault="00A33677" w:rsidP="00A33677">
      <w:pPr>
        <w:numPr>
          <w:ilvl w:val="0"/>
          <w:numId w:val="2"/>
        </w:numPr>
        <w:spacing w:after="0" w:line="240" w:lineRule="auto"/>
        <w:ind w:left="1004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3367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 не садись в машину с </w:t>
      </w:r>
      <w:proofErr w:type="gramStart"/>
      <w:r w:rsidRPr="00A3367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незнакомыми</w:t>
      </w:r>
      <w:proofErr w:type="gramEnd"/>
      <w:r w:rsidRPr="00A3367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;</w:t>
      </w:r>
    </w:p>
    <w:p w:rsidR="00A33677" w:rsidRPr="00A33677" w:rsidRDefault="00A33677" w:rsidP="00A33677">
      <w:pPr>
        <w:numPr>
          <w:ilvl w:val="0"/>
          <w:numId w:val="2"/>
        </w:numPr>
        <w:spacing w:after="0" w:line="240" w:lineRule="auto"/>
        <w:ind w:left="1004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3367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не играй на улице с наступлением темноты;</w:t>
      </w:r>
    </w:p>
    <w:p w:rsidR="00A33677" w:rsidRPr="00A33677" w:rsidRDefault="00A33677" w:rsidP="00A33677">
      <w:pPr>
        <w:numPr>
          <w:ilvl w:val="0"/>
          <w:numId w:val="2"/>
        </w:numPr>
        <w:spacing w:after="0" w:line="240" w:lineRule="auto"/>
        <w:ind w:left="1004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3367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не входи в подъезд, лифт с незнакомыми людьми</w:t>
      </w:r>
    </w:p>
    <w:p w:rsidR="00A33677" w:rsidRPr="00A33677" w:rsidRDefault="00A33677" w:rsidP="00A33677">
      <w:pPr>
        <w:spacing w:after="0" w:line="285" w:lineRule="atLeast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A3367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A3367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Напоминайте, чтобы подростки соблюдали следующие правила:</w:t>
      </w:r>
    </w:p>
    <w:p w:rsidR="00A33677" w:rsidRPr="00A33677" w:rsidRDefault="00A33677" w:rsidP="00A33677">
      <w:pPr>
        <w:numPr>
          <w:ilvl w:val="0"/>
          <w:numId w:val="3"/>
        </w:numPr>
        <w:spacing w:after="0" w:line="240" w:lineRule="auto"/>
        <w:ind w:left="1004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3367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уходя из дома, всегда сообщали, куда идут и как с ними можно связаться в случае необходимости;</w:t>
      </w:r>
    </w:p>
    <w:p w:rsidR="00A33677" w:rsidRPr="00A33677" w:rsidRDefault="00A33677" w:rsidP="00A33677">
      <w:pPr>
        <w:numPr>
          <w:ilvl w:val="0"/>
          <w:numId w:val="3"/>
        </w:numPr>
        <w:spacing w:after="0" w:line="240" w:lineRule="auto"/>
        <w:ind w:left="1004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3367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избегали случайных знакомств, приглашений в незнакомые компании;</w:t>
      </w:r>
    </w:p>
    <w:p w:rsidR="00A33677" w:rsidRPr="00A33677" w:rsidRDefault="00A33677" w:rsidP="00A33677">
      <w:pPr>
        <w:numPr>
          <w:ilvl w:val="0"/>
          <w:numId w:val="3"/>
        </w:numPr>
        <w:spacing w:after="0" w:line="240" w:lineRule="auto"/>
        <w:ind w:left="1004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3367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сообщали по телефону, когда они возвращаются домой;</w:t>
      </w:r>
    </w:p>
    <w:p w:rsidR="00A33677" w:rsidRPr="00A33677" w:rsidRDefault="00A33677" w:rsidP="00A33677">
      <w:pPr>
        <w:spacing w:after="0" w:line="285" w:lineRule="atLeast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A3367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Следите за тем, с кем общается ваш ребенок и где он бывает.</w:t>
      </w:r>
    </w:p>
    <w:p w:rsidR="00A33677" w:rsidRPr="00A33677" w:rsidRDefault="00A33677" w:rsidP="00A33677">
      <w:pPr>
        <w:spacing w:after="0" w:line="285" w:lineRule="atLeast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A3367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Смотрите, чтобы ваш ребенок не пользовался сомнительной литературой и видеопродукцией. Ограничьте и сделайте подконтрольным общение ребенка в интернете.</w:t>
      </w:r>
    </w:p>
    <w:p w:rsidR="00A33677" w:rsidRPr="00A33677" w:rsidRDefault="00A33677" w:rsidP="00A33677">
      <w:pPr>
        <w:spacing w:after="0" w:line="285" w:lineRule="atLeast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A3367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Поддерживайте с детьми доверительные дружеские ношения. Не запугивайте ребенка наказаниями.</w:t>
      </w:r>
    </w:p>
    <w:p w:rsidR="00A33677" w:rsidRPr="00A33677" w:rsidRDefault="00A33677" w:rsidP="00A33677">
      <w:pPr>
        <w:spacing w:after="0" w:line="285" w:lineRule="atLeast"/>
        <w:ind w:firstLine="284"/>
        <w:jc w:val="center"/>
        <w:rPr>
          <w:rFonts w:ascii="Arial" w:eastAsia="Times New Roman" w:hAnsi="Arial" w:cs="Arial"/>
          <w:color w:val="000000"/>
          <w:lang w:eastAsia="ru-RU"/>
        </w:rPr>
      </w:pPr>
      <w:r w:rsidRPr="00A3367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ПРАВИЛА ПОЖАРНОЙ БЕЗОПАСНОСТИ</w:t>
      </w:r>
    </w:p>
    <w:p w:rsidR="00A33677" w:rsidRPr="00A33677" w:rsidRDefault="00A33677" w:rsidP="00A33677">
      <w:pPr>
        <w:spacing w:after="0" w:line="285" w:lineRule="atLeast"/>
        <w:ind w:firstLine="284"/>
        <w:jc w:val="center"/>
        <w:rPr>
          <w:rFonts w:ascii="Arial" w:eastAsia="Times New Roman" w:hAnsi="Arial" w:cs="Arial"/>
          <w:color w:val="000000"/>
          <w:lang w:eastAsia="ru-RU"/>
        </w:rPr>
      </w:pPr>
      <w:r w:rsidRPr="00A3367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В ПЕРИОД ПРОВЕДЕНИЯ НОВОГОДНИХ ПРАЗДНИКОВ</w:t>
      </w:r>
    </w:p>
    <w:p w:rsidR="00A33677" w:rsidRPr="00A33677" w:rsidRDefault="00A33677" w:rsidP="00A33677">
      <w:pPr>
        <w:spacing w:after="0" w:line="285" w:lineRule="atLeast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A3367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Чтобы новогодние праздники не омрачились бедой, запомните эти простые правила:</w:t>
      </w:r>
    </w:p>
    <w:p w:rsidR="00A33677" w:rsidRPr="00A33677" w:rsidRDefault="00A33677" w:rsidP="00A33677">
      <w:pPr>
        <w:spacing w:after="0" w:line="285" w:lineRule="atLeast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A3367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1. Ёлка устанавливается на устойчивой подставке, подальше от отопительных приборов.</w:t>
      </w:r>
    </w:p>
    <w:p w:rsidR="00A33677" w:rsidRPr="00A33677" w:rsidRDefault="00A33677" w:rsidP="00A33677">
      <w:pPr>
        <w:spacing w:after="0" w:line="285" w:lineRule="atLeast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A33677">
        <w:rPr>
          <w:rFonts w:ascii="Times New Roman" w:eastAsia="Times New Roman" w:hAnsi="Times New Roman" w:cs="Times New Roman"/>
          <w:color w:val="000000"/>
          <w:sz w:val="20"/>
          <w:lang w:eastAsia="ru-RU"/>
        </w:rPr>
        <w:lastRenderedPageBreak/>
        <w:t> 2. Для освещения елки необходимо использовать только исправные электрические гирлянды заводского изготовления.</w:t>
      </w:r>
    </w:p>
    <w:p w:rsidR="00A33677" w:rsidRPr="00A33677" w:rsidRDefault="00A33677" w:rsidP="00A33677">
      <w:pPr>
        <w:spacing w:after="0" w:line="285" w:lineRule="atLeast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A3367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Запрещается:</w:t>
      </w:r>
    </w:p>
    <w:p w:rsidR="00A33677" w:rsidRPr="00A33677" w:rsidRDefault="00A33677" w:rsidP="00A33677">
      <w:pPr>
        <w:numPr>
          <w:ilvl w:val="0"/>
          <w:numId w:val="4"/>
        </w:numPr>
        <w:spacing w:after="0" w:line="240" w:lineRule="auto"/>
        <w:ind w:left="1004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3367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украшать елку свечами, ватой, игрушками из бумаги и целлулоида;</w:t>
      </w:r>
    </w:p>
    <w:p w:rsidR="00A33677" w:rsidRPr="00A33677" w:rsidRDefault="00A33677" w:rsidP="00A33677">
      <w:pPr>
        <w:numPr>
          <w:ilvl w:val="0"/>
          <w:numId w:val="4"/>
        </w:numPr>
        <w:spacing w:after="0" w:line="240" w:lineRule="auto"/>
        <w:ind w:left="1004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3367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gramStart"/>
      <w:r w:rsidRPr="00A3367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одевать</w:t>
      </w:r>
      <w:proofErr w:type="gramEnd"/>
      <w:r w:rsidRPr="00A3367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маскарадные костюмы из марли, ваты, бумаги и картона;</w:t>
      </w:r>
    </w:p>
    <w:p w:rsidR="00A33677" w:rsidRPr="00A33677" w:rsidRDefault="00A33677" w:rsidP="00A33677">
      <w:pPr>
        <w:numPr>
          <w:ilvl w:val="0"/>
          <w:numId w:val="4"/>
        </w:numPr>
        <w:spacing w:after="0" w:line="240" w:lineRule="auto"/>
        <w:ind w:left="1004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3367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применять свечи и хлопушки, устраивать фейерверки и другие световые пожароопасные эффекты, которые могут привести к пожару;</w:t>
      </w:r>
    </w:p>
    <w:p w:rsidR="00A33677" w:rsidRPr="00A33677" w:rsidRDefault="00A33677" w:rsidP="00A33677">
      <w:pPr>
        <w:numPr>
          <w:ilvl w:val="0"/>
          <w:numId w:val="4"/>
        </w:numPr>
        <w:spacing w:after="0" w:line="240" w:lineRule="auto"/>
        <w:ind w:left="1004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3367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использовать ставни на окнах для затемнения помещений;</w:t>
      </w:r>
    </w:p>
    <w:p w:rsidR="00A33677" w:rsidRPr="00A33677" w:rsidRDefault="00A33677" w:rsidP="00A33677">
      <w:pPr>
        <w:numPr>
          <w:ilvl w:val="0"/>
          <w:numId w:val="4"/>
        </w:numPr>
        <w:spacing w:after="0" w:line="240" w:lineRule="auto"/>
        <w:ind w:left="1004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3367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оставлять без присмотра детей во время новогодних мероприятий.</w:t>
      </w:r>
    </w:p>
    <w:p w:rsidR="00A33677" w:rsidRPr="00A33677" w:rsidRDefault="00A33677" w:rsidP="00A33677">
      <w:pPr>
        <w:spacing w:after="0" w:line="285" w:lineRule="atLeast"/>
        <w:ind w:firstLine="284"/>
        <w:jc w:val="center"/>
        <w:rPr>
          <w:rFonts w:ascii="Arial" w:eastAsia="Times New Roman" w:hAnsi="Arial" w:cs="Arial"/>
          <w:color w:val="000000"/>
          <w:lang w:eastAsia="ru-RU"/>
        </w:rPr>
      </w:pPr>
      <w:r w:rsidRPr="00A3367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A3367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Категорически запрещается пользоваться пиротехническими изделиями!</w:t>
      </w:r>
    </w:p>
    <w:p w:rsidR="00A33677" w:rsidRPr="00A33677" w:rsidRDefault="00A33677" w:rsidP="00A33677">
      <w:pPr>
        <w:spacing w:after="0" w:line="285" w:lineRule="atLeast"/>
        <w:ind w:firstLine="284"/>
        <w:jc w:val="center"/>
        <w:rPr>
          <w:rFonts w:ascii="Arial" w:eastAsia="Times New Roman" w:hAnsi="Arial" w:cs="Arial"/>
          <w:color w:val="000000"/>
          <w:lang w:eastAsia="ru-RU"/>
        </w:rPr>
      </w:pPr>
      <w:r w:rsidRPr="00A3367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Выполняйте эти элементарные правила пожарной безопасности и строго контролируйте поведение детей в дни зимних каникул! Напоминаем, что в случае возникновения пожара в службу спасения можно позвонить по телефону 01</w:t>
      </w:r>
    </w:p>
    <w:p w:rsidR="00A33677" w:rsidRPr="00A33677" w:rsidRDefault="00A33677" w:rsidP="00A33677">
      <w:pPr>
        <w:spacing w:after="0" w:line="285" w:lineRule="atLeast"/>
        <w:ind w:firstLine="284"/>
        <w:jc w:val="center"/>
        <w:rPr>
          <w:rFonts w:ascii="Arial" w:eastAsia="Times New Roman" w:hAnsi="Arial" w:cs="Arial"/>
          <w:color w:val="000000"/>
          <w:lang w:eastAsia="ru-RU"/>
        </w:rPr>
      </w:pPr>
      <w:r w:rsidRPr="00A3367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Счастливого Вам Нового года!</w:t>
      </w:r>
    </w:p>
    <w:p w:rsidR="00A33677" w:rsidRPr="00A33677" w:rsidRDefault="00A33677" w:rsidP="00A33677">
      <w:pPr>
        <w:spacing w:after="0" w:line="285" w:lineRule="atLeast"/>
        <w:ind w:firstLine="284"/>
        <w:jc w:val="center"/>
        <w:rPr>
          <w:rFonts w:ascii="Arial" w:eastAsia="Times New Roman" w:hAnsi="Arial" w:cs="Arial"/>
          <w:color w:val="000000"/>
          <w:lang w:eastAsia="ru-RU"/>
        </w:rPr>
      </w:pPr>
      <w:r w:rsidRPr="00A3367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</w:p>
    <w:p w:rsidR="00A33677" w:rsidRPr="00A33677" w:rsidRDefault="00A33677" w:rsidP="00A33677">
      <w:pPr>
        <w:spacing w:after="0" w:line="285" w:lineRule="atLeast"/>
        <w:ind w:firstLine="284"/>
        <w:rPr>
          <w:rFonts w:ascii="Arial" w:eastAsia="Times New Roman" w:hAnsi="Arial" w:cs="Arial"/>
          <w:color w:val="000000"/>
          <w:lang w:eastAsia="ru-RU"/>
        </w:rPr>
      </w:pPr>
      <w:r w:rsidRPr="00A3367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Административная ответственность родителей за воспитание детей:</w:t>
      </w:r>
    </w:p>
    <w:p w:rsidR="00A33677" w:rsidRPr="00A33677" w:rsidRDefault="00A33677" w:rsidP="00A33677">
      <w:pPr>
        <w:spacing w:after="0" w:line="285" w:lineRule="atLeast"/>
        <w:ind w:firstLine="284"/>
        <w:rPr>
          <w:rFonts w:ascii="Arial" w:eastAsia="Times New Roman" w:hAnsi="Arial" w:cs="Arial"/>
          <w:color w:val="000000"/>
          <w:lang w:eastAsia="ru-RU"/>
        </w:rPr>
      </w:pPr>
      <w:r w:rsidRPr="00A3367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- запрещено пребывание несовершеннолетнего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A33677" w:rsidRPr="00A33677" w:rsidRDefault="00A33677" w:rsidP="00A33677">
      <w:pPr>
        <w:spacing w:after="0" w:line="285" w:lineRule="atLeast"/>
        <w:ind w:firstLine="284"/>
        <w:rPr>
          <w:rFonts w:ascii="Arial" w:eastAsia="Times New Roman" w:hAnsi="Arial" w:cs="Arial"/>
          <w:color w:val="000000"/>
          <w:lang w:eastAsia="ru-RU"/>
        </w:rPr>
      </w:pPr>
      <w:r w:rsidRPr="00A3367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- запрещено допущение родителями (лицами, их заменяющими) или лицами, осуществляющими мероприятия с участием детей, пребывания детей без их сопровождения в ночное время в общественных местах;</w:t>
      </w:r>
    </w:p>
    <w:p w:rsidR="00A33677" w:rsidRPr="00A33677" w:rsidRDefault="00A33677" w:rsidP="00A33677">
      <w:pPr>
        <w:spacing w:after="0" w:line="285" w:lineRule="atLeast"/>
        <w:ind w:firstLine="284"/>
        <w:rPr>
          <w:rFonts w:ascii="Arial" w:eastAsia="Times New Roman" w:hAnsi="Arial" w:cs="Arial"/>
          <w:color w:val="000000"/>
          <w:lang w:eastAsia="ru-RU"/>
        </w:rPr>
      </w:pPr>
      <w:r w:rsidRPr="00A3367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Кодекс РФ об административных правонарушениях от 30.12.2001г.:</w:t>
      </w:r>
    </w:p>
    <w:p w:rsidR="00A33677" w:rsidRPr="00A33677" w:rsidRDefault="00A33677" w:rsidP="00A33677">
      <w:pPr>
        <w:spacing w:after="0" w:line="285" w:lineRule="atLeast"/>
        <w:ind w:firstLine="284"/>
        <w:rPr>
          <w:rFonts w:ascii="Arial" w:eastAsia="Times New Roman" w:hAnsi="Arial" w:cs="Arial"/>
          <w:color w:val="000000"/>
          <w:lang w:eastAsia="ru-RU"/>
        </w:rPr>
      </w:pPr>
      <w:r w:rsidRPr="00A3367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Статья 5.35.</w:t>
      </w:r>
      <w:r w:rsidRPr="00A3367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Неисполнение родителями или иными законными представителями несовершеннолетних обязанностей по содержанию и воспитанию несовершеннолетних.</w:t>
      </w:r>
    </w:p>
    <w:p w:rsidR="00A33677" w:rsidRDefault="00A33677"/>
    <w:sectPr w:rsidR="00A33677" w:rsidSect="00687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62AA"/>
    <w:multiLevelType w:val="multilevel"/>
    <w:tmpl w:val="5A4694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C2A7A"/>
    <w:multiLevelType w:val="multilevel"/>
    <w:tmpl w:val="738AE070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E03EF5"/>
    <w:multiLevelType w:val="multilevel"/>
    <w:tmpl w:val="1900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9A34D75"/>
    <w:multiLevelType w:val="multilevel"/>
    <w:tmpl w:val="B1E66B4A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33677"/>
    <w:rsid w:val="0068787E"/>
    <w:rsid w:val="00A233B3"/>
    <w:rsid w:val="00A33677"/>
    <w:rsid w:val="00CF4D14"/>
    <w:rsid w:val="00F70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3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3677"/>
    <w:rPr>
      <w:b/>
      <w:bCs/>
    </w:rPr>
  </w:style>
  <w:style w:type="character" w:customStyle="1" w:styleId="apple-converted-space">
    <w:name w:val="apple-converted-space"/>
    <w:basedOn w:val="a0"/>
    <w:rsid w:val="00A33677"/>
  </w:style>
  <w:style w:type="paragraph" w:customStyle="1" w:styleId="c6">
    <w:name w:val="c6"/>
    <w:basedOn w:val="a"/>
    <w:rsid w:val="00A33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33677"/>
  </w:style>
  <w:style w:type="paragraph" w:customStyle="1" w:styleId="c1">
    <w:name w:val="c1"/>
    <w:basedOn w:val="a"/>
    <w:rsid w:val="00A33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A33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9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cp:lastPrinted>2015-12-23T11:10:00Z</cp:lastPrinted>
  <dcterms:created xsi:type="dcterms:W3CDTF">2015-12-23T10:23:00Z</dcterms:created>
  <dcterms:modified xsi:type="dcterms:W3CDTF">2015-12-25T10:32:00Z</dcterms:modified>
</cp:coreProperties>
</file>